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27" w:rsidRPr="00872942" w:rsidRDefault="00DD1527" w:rsidP="00DD1527">
      <w:pPr>
        <w:jc w:val="center"/>
        <w:rPr>
          <w:b/>
          <w:lang w:val="kk-KZ"/>
        </w:rPr>
      </w:pPr>
      <w:r w:rsidRPr="00872942">
        <w:rPr>
          <w:b/>
          <w:lang w:val="kk-KZ"/>
        </w:rPr>
        <w:t>Вирусты  инфекцияның  диагностикасы</w:t>
      </w:r>
    </w:p>
    <w:p w:rsidR="00DD1527" w:rsidRPr="00872942" w:rsidRDefault="00DD1527" w:rsidP="00DD1527">
      <w:pPr>
        <w:jc w:val="both"/>
        <w:rPr>
          <w:u w:val="single"/>
          <w:lang w:val="kk-KZ"/>
        </w:rPr>
      </w:pPr>
      <w:r w:rsidRPr="00872942">
        <w:rPr>
          <w:lang w:val="kk-KZ"/>
        </w:rPr>
        <w:t xml:space="preserve">   </w:t>
      </w:r>
    </w:p>
    <w:p w:rsidR="00DD1527" w:rsidRPr="00872942" w:rsidRDefault="00872942" w:rsidP="00DD1527">
      <w:pPr>
        <w:rPr>
          <w:b/>
          <w:lang w:val="kk-KZ"/>
        </w:rPr>
      </w:pPr>
      <w:r w:rsidRPr="00872942">
        <w:rPr>
          <w:b/>
          <w:lang w:val="kk-KZ"/>
        </w:rPr>
        <w:t>Модуль 1. Шеқара бақылаудың сұрақтары</w:t>
      </w:r>
    </w:p>
    <w:p w:rsidR="00872942" w:rsidRPr="00872942" w:rsidRDefault="00872942" w:rsidP="00DD1527">
      <w:pPr>
        <w:rPr>
          <w:b/>
          <w:lang w:val="kk-KZ"/>
        </w:rPr>
      </w:pP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1  Вирустарға химиялық және физикалық факторлардың тигізетін әсері.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 xml:space="preserve">2  Ауру мал мен өлекседен патологиялық материалды алу және тасымалдау. 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3  Ірі қараның парагрипп – 3 вирусы.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4  Малдың вирус қоздыратың ауруларынан сақтандыру.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5  Торша өсіндісі және оларды қолдану.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6  РНҚ – ды вирустар.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7  Вирустарды электронды – микроскопиялық зерттеу.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8  Вирустардың көбеюі.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9  Электронды – микроскопиялық балау.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10  Вирустарды титрлеу.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 xml:space="preserve">11  Бактериялар өсіндісінде фагты идентификациялау. 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12  ДНҚ – ды вирустар.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13  Тауық эмбриондары және оларды қолдану. Вирусты жұқтыру әдістері мен сою.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14  Организм деңгейіндегі вирустық індеттің патогенезі.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15  Вирусқа қарсы иммунитет.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16  ИФР.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17  Араласқан және құрама вакциналар.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18  Инактивтелген вакциналар.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19  Вирустардың жіктелуі.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20 Вирустық инфекцияларды  химиялық препараттармен емдеу.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21  КБР.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22  Торша  деңгейіндегі вирустық індеттің патогенезі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23  Ауруды балаудың вирусологиялық әдістері.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24  Вирустар генетикасы.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25  Химиялық вакциналар, артықшылығы мен кемшілігі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26  ДПР.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27  Бейтараптандыру реакциясы.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2 8 Тірі вакциналар, артықшылығы мен кемшілігі.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29  Табиги – шалдыққыш үй малдарына биосынама қою.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30  Патологиялық материалда вирус индикациясының морфологиялық әдістері.</w:t>
      </w:r>
    </w:p>
    <w:p w:rsidR="00872942" w:rsidRPr="00872942" w:rsidRDefault="00872942" w:rsidP="00DD1527">
      <w:pPr>
        <w:rPr>
          <w:lang w:val="kk-KZ"/>
        </w:rPr>
      </w:pPr>
    </w:p>
    <w:p w:rsidR="00872942" w:rsidRDefault="00872942" w:rsidP="00DD1527">
      <w:pPr>
        <w:rPr>
          <w:b/>
          <w:lang w:val="kk-KZ"/>
        </w:rPr>
      </w:pPr>
      <w:r w:rsidRPr="00872942">
        <w:rPr>
          <w:b/>
          <w:lang w:val="kk-KZ"/>
        </w:rPr>
        <w:t>Модуль 2 Шеқара бақылаудың сұрақтары</w:t>
      </w:r>
    </w:p>
    <w:p w:rsidR="00872942" w:rsidRPr="00872942" w:rsidRDefault="00872942" w:rsidP="00DD1527">
      <w:pPr>
        <w:rPr>
          <w:lang w:val="kk-KZ"/>
        </w:rPr>
      </w:pP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31  ГАЖР.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32  Алғашқы – трипсинделген торша культурасы.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33 Торша деңгейіндегі вирустық індеттің патогенезі.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34 Зертханалық жануарлар, оларды қолдану, вирусты жұқтыру әдістері және сою.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35  Вирустық аурулардың арнайы алдын алуы.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36 Жануарлардың вирустық ауруларын зертханалық балау принциптері.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37 Организмді қорғаудың гуморальдық факторлары.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38 Вирустық ауруларды химиялық препараттармен емдеу.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39 Вирустардың химиялық құрамы мен физикалық құрылысы.</w:t>
      </w:r>
    </w:p>
    <w:p w:rsidR="00DD1527" w:rsidRPr="00872942" w:rsidRDefault="00DD1527" w:rsidP="00DD1527">
      <w:pPr>
        <w:rPr>
          <w:lang w:val="kk-KZ"/>
        </w:rPr>
      </w:pPr>
      <w:r w:rsidRPr="00872942">
        <w:rPr>
          <w:lang w:val="kk-KZ"/>
        </w:rPr>
        <w:t>40 Арнамалы дауалау.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41  Құтырық вирусы.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42  Шешек вирусы.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43  Торша өсіндісінде вирусты индикациялау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44  Ауески ауруы.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45  Сүтқоректілер тұмауының вирусы.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lastRenderedPageBreak/>
        <w:t>46  Аденовирустық инфекция.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47  Ірі қараның оба вирусы.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48  ГАТР принципі және қою схемасы.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49  Ірі қараның вирустық іш өтуі.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50  Ірі қараның жұқпалы ринотрахеиті.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51  Жылқылардың жұкпалы қан аздығы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52  Жылқылардың ринопневмония ауруы.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53  Аусыл вирусы.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54  Қойдың инфекциялық  катаральды безгегінің вирусы.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55   Жылқылардың тұмауы.</w:t>
      </w:r>
    </w:p>
    <w:p w:rsidR="00DD1527" w:rsidRPr="00872942" w:rsidRDefault="00DD1527" w:rsidP="00DD1527">
      <w:pPr>
        <w:ind w:right="-737"/>
        <w:rPr>
          <w:lang w:val="kk-KZ"/>
        </w:rPr>
      </w:pPr>
      <w:r w:rsidRPr="00872942">
        <w:rPr>
          <w:lang w:val="kk-KZ"/>
        </w:rPr>
        <w:t>56  Қой мен ешкінің  қара сүйелінің вирусы.</w:t>
      </w:r>
    </w:p>
    <w:p w:rsidR="00DD1527" w:rsidRDefault="00DD1527" w:rsidP="00DD1527">
      <w:pPr>
        <w:ind w:right="-737"/>
        <w:rPr>
          <w:sz w:val="20"/>
          <w:szCs w:val="20"/>
          <w:lang w:val="kk-KZ"/>
        </w:rPr>
      </w:pPr>
      <w:r w:rsidRPr="00872942">
        <w:rPr>
          <w:lang w:val="kk-KZ"/>
        </w:rPr>
        <w:t>57   Шошқан</w:t>
      </w:r>
      <w:r>
        <w:rPr>
          <w:sz w:val="20"/>
          <w:szCs w:val="20"/>
          <w:lang w:val="kk-KZ"/>
        </w:rPr>
        <w:t>ың инфекциялық  гастроэнтеритінің вирусы.</w:t>
      </w:r>
    </w:p>
    <w:p w:rsidR="00DD1527" w:rsidRDefault="00DD1527" w:rsidP="00DD1527">
      <w:pPr>
        <w:ind w:right="-737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58  Тешен ауруы.</w:t>
      </w:r>
    </w:p>
    <w:p w:rsidR="00DD1527" w:rsidRDefault="00DD1527" w:rsidP="00DD1527">
      <w:pPr>
        <w:ind w:right="-737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59 Шошқаның классикалық обасы.</w:t>
      </w:r>
    </w:p>
    <w:p w:rsidR="00DD1527" w:rsidRDefault="00DD1527" w:rsidP="00DD1527">
      <w:pPr>
        <w:ind w:right="-737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60  Марек ауруы.</w:t>
      </w:r>
    </w:p>
    <w:p w:rsidR="00DD1527" w:rsidRDefault="00DD1527" w:rsidP="00DD1527">
      <w:pPr>
        <w:rPr>
          <w:sz w:val="20"/>
          <w:szCs w:val="20"/>
          <w:lang w:val="kk-KZ"/>
        </w:rPr>
      </w:pPr>
    </w:p>
    <w:p w:rsidR="00DD1527" w:rsidRDefault="00DD1527" w:rsidP="00DD1527">
      <w:pPr>
        <w:jc w:val="both"/>
        <w:rPr>
          <w:lang w:val="kk-KZ"/>
        </w:rPr>
      </w:pPr>
    </w:p>
    <w:p w:rsidR="00DD1527" w:rsidRDefault="00DD1527" w:rsidP="00DD1527">
      <w:pPr>
        <w:tabs>
          <w:tab w:val="left" w:pos="748"/>
        </w:tabs>
        <w:spacing w:line="360" w:lineRule="auto"/>
        <w:jc w:val="both"/>
        <w:rPr>
          <w:lang w:val="kk-KZ"/>
        </w:rPr>
      </w:pPr>
    </w:p>
    <w:p w:rsidR="00DD1527" w:rsidRDefault="00DD1527" w:rsidP="00DD1527">
      <w:pPr>
        <w:jc w:val="center"/>
        <w:rPr>
          <w:b/>
          <w:sz w:val="32"/>
          <w:szCs w:val="32"/>
          <w:lang w:val="kk-KZ"/>
        </w:rPr>
      </w:pPr>
    </w:p>
    <w:p w:rsidR="00DD1527" w:rsidRDefault="00DD1527" w:rsidP="00DD1527">
      <w:pPr>
        <w:rPr>
          <w:szCs w:val="28"/>
          <w:lang w:val="kk-KZ"/>
        </w:rPr>
      </w:pPr>
    </w:p>
    <w:p w:rsidR="00DD1527" w:rsidRDefault="00DD1527" w:rsidP="00DD1527">
      <w:pPr>
        <w:rPr>
          <w:szCs w:val="28"/>
          <w:lang w:val="kk-KZ"/>
        </w:rPr>
      </w:pPr>
    </w:p>
    <w:p w:rsidR="00DD1527" w:rsidRDefault="00DD1527" w:rsidP="00DD1527">
      <w:pPr>
        <w:jc w:val="center"/>
        <w:rPr>
          <w:szCs w:val="28"/>
          <w:lang w:val="kk-KZ"/>
        </w:rPr>
      </w:pPr>
    </w:p>
    <w:p w:rsidR="00330837" w:rsidRDefault="00330837"/>
    <w:sectPr w:rsidR="00330837" w:rsidSect="00330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D1527"/>
    <w:rsid w:val="0018196D"/>
    <w:rsid w:val="00330837"/>
    <w:rsid w:val="00872942"/>
    <w:rsid w:val="00DD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2015-09-23T18:23:00Z</dcterms:created>
  <dcterms:modified xsi:type="dcterms:W3CDTF">2015-09-24T14:53:00Z</dcterms:modified>
</cp:coreProperties>
</file>